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5FC1" w14:textId="340BFD0F" w:rsidR="00DA104A" w:rsidRDefault="00720B9D">
      <w:r>
        <w:t xml:space="preserve">TO BE DETERMINED </w:t>
      </w:r>
    </w:p>
    <w:sectPr w:rsidR="00DA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9D"/>
    <w:rsid w:val="00720B9D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BF5B"/>
  <w15:chartTrackingRefBased/>
  <w15:docId w15:val="{F0797E18-8843-40F0-BB3E-41C1BA88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Jenks</dc:creator>
  <cp:keywords/>
  <dc:description/>
  <cp:lastModifiedBy>Bree Jenks</cp:lastModifiedBy>
  <cp:revision>1</cp:revision>
  <dcterms:created xsi:type="dcterms:W3CDTF">2022-02-07T15:58:00Z</dcterms:created>
  <dcterms:modified xsi:type="dcterms:W3CDTF">2022-02-07T15:59:00Z</dcterms:modified>
</cp:coreProperties>
</file>